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FFE0C" w14:textId="154837CC" w:rsidR="00894571" w:rsidRDefault="00BC3A36" w:rsidP="00BC3A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bookmarkStart w:id="0" w:name="_Hlk86423297"/>
      <w:r w:rsidRPr="00EC2865">
        <w:rPr>
          <w:rFonts w:ascii="Times New Roman" w:hAnsi="Times New Roman" w:cs="Times New Roman"/>
          <w:b/>
          <w:sz w:val="24"/>
          <w:szCs w:val="24"/>
          <w:lang w:val="sah-RU"/>
        </w:rPr>
        <w:t>П</w:t>
      </w:r>
      <w:r w:rsidR="00894571">
        <w:rPr>
          <w:rFonts w:ascii="Times New Roman" w:hAnsi="Times New Roman" w:cs="Times New Roman"/>
          <w:b/>
          <w:sz w:val="24"/>
          <w:szCs w:val="24"/>
          <w:lang w:val="sah-RU"/>
        </w:rPr>
        <w:t>РОГРАММА</w:t>
      </w:r>
      <w:r w:rsidR="00007504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</w:t>
      </w:r>
    </w:p>
    <w:p w14:paraId="1944CB1E" w14:textId="631E3B90" w:rsidR="00B85E06" w:rsidRDefault="00BC3A36" w:rsidP="00BC3A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EC2865">
        <w:rPr>
          <w:rFonts w:ascii="Times New Roman" w:hAnsi="Times New Roman" w:cs="Times New Roman"/>
          <w:b/>
          <w:sz w:val="24"/>
          <w:szCs w:val="24"/>
          <w:lang w:val="sah-RU"/>
        </w:rPr>
        <w:t xml:space="preserve">республиканского </w:t>
      </w:r>
      <w:r w:rsidR="00675F7B" w:rsidRPr="00EC2865">
        <w:rPr>
          <w:rFonts w:ascii="Times New Roman" w:hAnsi="Times New Roman" w:cs="Times New Roman"/>
          <w:b/>
          <w:sz w:val="24"/>
          <w:szCs w:val="24"/>
          <w:lang w:val="sah-RU"/>
        </w:rPr>
        <w:t xml:space="preserve">обучающего </w:t>
      </w:r>
      <w:r w:rsidR="00675F7B" w:rsidRPr="00EC2865">
        <w:rPr>
          <w:rFonts w:ascii="Times New Roman" w:hAnsi="Times New Roman" w:cs="Times New Roman"/>
          <w:b/>
          <w:sz w:val="24"/>
          <w:szCs w:val="24"/>
        </w:rPr>
        <w:t>семинар</w:t>
      </w:r>
      <w:r w:rsidR="00675F7B" w:rsidRPr="00EC2865">
        <w:rPr>
          <w:rFonts w:ascii="Times New Roman" w:hAnsi="Times New Roman" w:cs="Times New Roman"/>
          <w:b/>
          <w:sz w:val="24"/>
          <w:szCs w:val="24"/>
          <w:lang w:val="sah-RU"/>
        </w:rPr>
        <w:t>а</w:t>
      </w:r>
    </w:p>
    <w:p w14:paraId="6BC7E88D" w14:textId="095C1CDA" w:rsidR="007F1DFF" w:rsidRPr="00EC2865" w:rsidRDefault="00BC3A36" w:rsidP="00BC3A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865">
        <w:rPr>
          <w:rFonts w:ascii="Times New Roman" w:hAnsi="Times New Roman" w:cs="Times New Roman"/>
          <w:b/>
          <w:sz w:val="24"/>
          <w:szCs w:val="24"/>
        </w:rPr>
        <w:t xml:space="preserve"> для начинающих каталогизаторов</w:t>
      </w:r>
    </w:p>
    <w:p w14:paraId="6AD6D814" w14:textId="425B7009" w:rsidR="00B85E06" w:rsidRDefault="00675F7B" w:rsidP="00BC3A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865">
        <w:rPr>
          <w:rFonts w:ascii="Times New Roman" w:hAnsi="Times New Roman" w:cs="Times New Roman"/>
          <w:b/>
          <w:sz w:val="24"/>
          <w:szCs w:val="24"/>
        </w:rPr>
        <w:t>«</w:t>
      </w:r>
      <w:r w:rsidR="00BC3A36" w:rsidRPr="00EC2865">
        <w:rPr>
          <w:rFonts w:ascii="Times New Roman" w:hAnsi="Times New Roman" w:cs="Times New Roman"/>
          <w:b/>
          <w:sz w:val="24"/>
          <w:szCs w:val="24"/>
        </w:rPr>
        <w:t>Библиографическая к</w:t>
      </w:r>
      <w:r w:rsidRPr="00EC2865">
        <w:rPr>
          <w:rFonts w:ascii="Times New Roman" w:hAnsi="Times New Roman" w:cs="Times New Roman"/>
          <w:b/>
          <w:sz w:val="24"/>
          <w:szCs w:val="24"/>
        </w:rPr>
        <w:t>аталогизация</w:t>
      </w:r>
      <w:r w:rsidR="00BC3A36" w:rsidRPr="00EC2865">
        <w:rPr>
          <w:rFonts w:ascii="Times New Roman" w:hAnsi="Times New Roman" w:cs="Times New Roman"/>
          <w:b/>
          <w:sz w:val="24"/>
          <w:szCs w:val="24"/>
        </w:rPr>
        <w:t xml:space="preserve"> документов </w:t>
      </w:r>
    </w:p>
    <w:p w14:paraId="6F315318" w14:textId="7835C88B" w:rsidR="00675F7B" w:rsidRPr="00EC2865" w:rsidRDefault="00BC3A36" w:rsidP="00BC3A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865">
        <w:rPr>
          <w:rFonts w:ascii="Times New Roman" w:hAnsi="Times New Roman" w:cs="Times New Roman"/>
          <w:b/>
          <w:sz w:val="24"/>
          <w:szCs w:val="24"/>
        </w:rPr>
        <w:t>для участников Сводного каталога РС (Я)</w:t>
      </w:r>
      <w:r w:rsidR="00675F7B" w:rsidRPr="00EC2865">
        <w:rPr>
          <w:rFonts w:ascii="Times New Roman" w:hAnsi="Times New Roman" w:cs="Times New Roman"/>
          <w:b/>
          <w:sz w:val="24"/>
          <w:szCs w:val="24"/>
        </w:rPr>
        <w:t>»</w:t>
      </w:r>
    </w:p>
    <w:p w14:paraId="524DB2E2" w14:textId="2C5AE107" w:rsidR="00194746" w:rsidRPr="00EC2865" w:rsidRDefault="0045704B" w:rsidP="001947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865">
        <w:rPr>
          <w:rFonts w:ascii="Times New Roman" w:hAnsi="Times New Roman" w:cs="Times New Roman"/>
          <w:b/>
          <w:sz w:val="24"/>
          <w:szCs w:val="24"/>
        </w:rPr>
        <w:t>1</w:t>
      </w:r>
      <w:r w:rsidR="00461A23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A12ABD" w:rsidRPr="00EC2865">
        <w:rPr>
          <w:rFonts w:ascii="Times New Roman" w:hAnsi="Times New Roman" w:cs="Times New Roman"/>
          <w:b/>
          <w:sz w:val="24"/>
          <w:szCs w:val="24"/>
        </w:rPr>
        <w:t>марта</w:t>
      </w:r>
      <w:r w:rsidR="00675F7B" w:rsidRPr="00EC2865">
        <w:rPr>
          <w:rFonts w:ascii="Times New Roman" w:hAnsi="Times New Roman" w:cs="Times New Roman"/>
          <w:b/>
          <w:sz w:val="24"/>
          <w:szCs w:val="24"/>
        </w:rPr>
        <w:t xml:space="preserve"> – 1</w:t>
      </w:r>
      <w:r w:rsidR="00461A23">
        <w:rPr>
          <w:rFonts w:ascii="Times New Roman" w:hAnsi="Times New Roman" w:cs="Times New Roman"/>
          <w:b/>
          <w:sz w:val="24"/>
          <w:szCs w:val="24"/>
        </w:rPr>
        <w:t>4</w:t>
      </w:r>
      <w:r w:rsidR="000075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60BF" w:rsidRPr="00EC2865">
        <w:rPr>
          <w:rFonts w:ascii="Times New Roman" w:hAnsi="Times New Roman" w:cs="Times New Roman"/>
          <w:b/>
          <w:sz w:val="24"/>
          <w:szCs w:val="24"/>
        </w:rPr>
        <w:t>марта</w:t>
      </w:r>
      <w:r w:rsidR="00675F7B" w:rsidRPr="00EC286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61A23">
        <w:rPr>
          <w:rFonts w:ascii="Times New Roman" w:hAnsi="Times New Roman" w:cs="Times New Roman"/>
          <w:b/>
          <w:sz w:val="24"/>
          <w:szCs w:val="24"/>
        </w:rPr>
        <w:t>5</w:t>
      </w:r>
      <w:r w:rsidR="00675F7B" w:rsidRPr="00EC286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09D468FD" w14:textId="77777777" w:rsidR="00BC3A36" w:rsidRPr="00EC2865" w:rsidRDefault="00BC3A36" w:rsidP="001947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CC6011" w14:textId="7F3AA1DA" w:rsidR="003200AF" w:rsidRDefault="00675F7B" w:rsidP="001947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865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="006469AD">
        <w:rPr>
          <w:rFonts w:ascii="Times New Roman" w:hAnsi="Times New Roman" w:cs="Times New Roman"/>
          <w:b/>
          <w:sz w:val="24"/>
          <w:szCs w:val="24"/>
        </w:rPr>
        <w:t>очное</w:t>
      </w:r>
    </w:p>
    <w:p w14:paraId="1F8E41D2" w14:textId="77777777" w:rsidR="000D258B" w:rsidRPr="00EC2865" w:rsidRDefault="000D258B" w:rsidP="001947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7FE05E" w14:textId="4656FFB8" w:rsidR="00BC3A36" w:rsidRPr="00EC2865" w:rsidRDefault="00A12ABD" w:rsidP="001947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865">
        <w:rPr>
          <w:rFonts w:ascii="Times New Roman" w:hAnsi="Times New Roman" w:cs="Times New Roman"/>
          <w:b/>
          <w:sz w:val="24"/>
          <w:szCs w:val="24"/>
        </w:rPr>
        <w:t>1</w:t>
      </w:r>
      <w:r w:rsidR="00461A23">
        <w:rPr>
          <w:rFonts w:ascii="Times New Roman" w:hAnsi="Times New Roman" w:cs="Times New Roman"/>
          <w:b/>
          <w:sz w:val="24"/>
          <w:szCs w:val="24"/>
        </w:rPr>
        <w:t>1</w:t>
      </w:r>
      <w:r w:rsidRPr="00EC2865">
        <w:rPr>
          <w:rFonts w:ascii="Times New Roman" w:hAnsi="Times New Roman" w:cs="Times New Roman"/>
          <w:b/>
          <w:sz w:val="24"/>
          <w:szCs w:val="24"/>
        </w:rPr>
        <w:t xml:space="preserve"> марта, </w:t>
      </w:r>
      <w:r w:rsidR="00AA3CEF" w:rsidRPr="00F31A2A">
        <w:rPr>
          <w:rFonts w:ascii="Times New Roman" w:hAnsi="Times New Roman" w:cs="Times New Roman"/>
          <w:b/>
          <w:sz w:val="24"/>
          <w:szCs w:val="24"/>
        </w:rPr>
        <w:t>вторник</w:t>
      </w:r>
    </w:p>
    <w:bookmarkEnd w:id="0"/>
    <w:p w14:paraId="57CF5023" w14:textId="77777777" w:rsidR="00194746" w:rsidRPr="00EC2865" w:rsidRDefault="00194746" w:rsidP="001947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8"/>
        <w:gridCol w:w="6877"/>
      </w:tblGrid>
      <w:tr w:rsidR="00194746" w:rsidRPr="00EC2865" w14:paraId="53D713F2" w14:textId="77777777" w:rsidTr="00635FCD">
        <w:tc>
          <w:tcPr>
            <w:tcW w:w="2468" w:type="dxa"/>
          </w:tcPr>
          <w:p w14:paraId="47422E53" w14:textId="77777777" w:rsidR="00194746" w:rsidRPr="00EC2865" w:rsidRDefault="00194746" w:rsidP="00293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865">
              <w:rPr>
                <w:rFonts w:ascii="Times New Roman" w:hAnsi="Times New Roman" w:cs="Times New Roman"/>
                <w:b/>
                <w:sz w:val="24"/>
                <w:szCs w:val="24"/>
              </w:rPr>
              <w:t>Время:</w:t>
            </w:r>
          </w:p>
        </w:tc>
        <w:tc>
          <w:tcPr>
            <w:tcW w:w="6877" w:type="dxa"/>
          </w:tcPr>
          <w:p w14:paraId="50F7F74D" w14:textId="77777777" w:rsidR="00194746" w:rsidRPr="00EC2865" w:rsidRDefault="00194746" w:rsidP="00293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865">
              <w:rPr>
                <w:rFonts w:ascii="Times New Roman" w:hAnsi="Times New Roman" w:cs="Times New Roman"/>
                <w:b/>
                <w:sz w:val="24"/>
                <w:szCs w:val="24"/>
              </w:rPr>
              <w:t>Темы теоретических и практических занятий:</w:t>
            </w:r>
          </w:p>
        </w:tc>
      </w:tr>
      <w:tr w:rsidR="00194746" w:rsidRPr="00EC2865" w14:paraId="50A9E843" w14:textId="77777777" w:rsidTr="00635FCD">
        <w:trPr>
          <w:trHeight w:val="270"/>
        </w:trPr>
        <w:tc>
          <w:tcPr>
            <w:tcW w:w="2468" w:type="dxa"/>
            <w:tcBorders>
              <w:bottom w:val="single" w:sz="4" w:space="0" w:color="auto"/>
            </w:tcBorders>
          </w:tcPr>
          <w:p w14:paraId="7D2515FC" w14:textId="77777777" w:rsidR="00194746" w:rsidRPr="00EC2865" w:rsidRDefault="00194746" w:rsidP="00293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86423380"/>
            <w:r w:rsidRPr="00EC2865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6060BF" w:rsidRPr="00EC2865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EC2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- 10.00</w:t>
            </w:r>
          </w:p>
        </w:tc>
        <w:tc>
          <w:tcPr>
            <w:tcW w:w="6877" w:type="dxa"/>
            <w:tcBorders>
              <w:bottom w:val="single" w:sz="4" w:space="0" w:color="auto"/>
            </w:tcBorders>
          </w:tcPr>
          <w:p w14:paraId="12C9540B" w14:textId="77777777" w:rsidR="00194746" w:rsidRPr="00EC2865" w:rsidRDefault="00194746" w:rsidP="0029336A">
            <w:pPr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</w:pPr>
            <w:r w:rsidRPr="00EC28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Регистрация слушателей </w:t>
            </w:r>
            <w:r w:rsidR="00675F7B" w:rsidRPr="00EC2865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>(Анисимова А</w:t>
            </w:r>
            <w:r w:rsidR="0031042C" w:rsidRPr="00EC2865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>.</w:t>
            </w:r>
            <w:r w:rsidR="00675F7B" w:rsidRPr="00EC2865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 xml:space="preserve"> М</w:t>
            </w:r>
            <w:r w:rsidR="0031042C" w:rsidRPr="00EC2865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>.</w:t>
            </w:r>
            <w:r w:rsidR="00675F7B" w:rsidRPr="00EC2865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>)</w:t>
            </w:r>
          </w:p>
        </w:tc>
      </w:tr>
      <w:tr w:rsidR="00194746" w:rsidRPr="00EC2865" w14:paraId="28255538" w14:textId="77777777" w:rsidTr="00635FCD">
        <w:trPr>
          <w:trHeight w:val="823"/>
        </w:trPr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</w:tcPr>
          <w:p w14:paraId="44067C8D" w14:textId="4BBE1E73" w:rsidR="00194746" w:rsidRPr="00EC2865" w:rsidRDefault="00194746" w:rsidP="00293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865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635FC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C2865">
              <w:rPr>
                <w:rFonts w:ascii="Times New Roman" w:hAnsi="Times New Roman" w:cs="Times New Roman"/>
                <w:b/>
                <w:sz w:val="24"/>
                <w:szCs w:val="24"/>
              </w:rPr>
              <w:t>0 – 11.20</w:t>
            </w:r>
          </w:p>
        </w:tc>
        <w:tc>
          <w:tcPr>
            <w:tcW w:w="6877" w:type="dxa"/>
            <w:tcBorders>
              <w:top w:val="single" w:sz="4" w:space="0" w:color="auto"/>
              <w:bottom w:val="single" w:sz="4" w:space="0" w:color="auto"/>
            </w:tcBorders>
          </w:tcPr>
          <w:p w14:paraId="47E50F4E" w14:textId="165C62F7" w:rsidR="00D35469" w:rsidRPr="00EC2865" w:rsidRDefault="005206D1" w:rsidP="00320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Общая характеристика формата </w:t>
            </w:r>
            <w:r w:rsidRPr="00EC28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RUSMARC</w:t>
            </w:r>
            <w:r w:rsidRPr="00EC2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 Структура формата. Маркер записи и поля данных – описание полей</w:t>
            </w:r>
            <w:r w:rsidRPr="00EC2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0F6869" w14:textId="1BEFDAA2" w:rsidR="00194746" w:rsidRPr="00EC2865" w:rsidRDefault="0042465D" w:rsidP="006469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865">
              <w:rPr>
                <w:rFonts w:ascii="Times New Roman" w:hAnsi="Times New Roman" w:cs="Times New Roman"/>
                <w:sz w:val="24"/>
                <w:szCs w:val="24"/>
              </w:rPr>
              <w:t>Софронеева О</w:t>
            </w:r>
            <w:r w:rsidR="003200AF" w:rsidRPr="00EC2865">
              <w:rPr>
                <w:rFonts w:ascii="Times New Roman" w:hAnsi="Times New Roman" w:cs="Times New Roman"/>
                <w:sz w:val="24"/>
                <w:szCs w:val="24"/>
              </w:rPr>
              <w:t>льга</w:t>
            </w:r>
            <w:r w:rsidRPr="00EC286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200AF" w:rsidRPr="00EC2865">
              <w:rPr>
                <w:rFonts w:ascii="Times New Roman" w:hAnsi="Times New Roman" w:cs="Times New Roman"/>
                <w:sz w:val="24"/>
                <w:szCs w:val="24"/>
              </w:rPr>
              <w:t>тепановна,</w:t>
            </w:r>
            <w:r w:rsidRPr="00EC2865">
              <w:rPr>
                <w:rFonts w:ascii="Times New Roman" w:hAnsi="Times New Roman" w:cs="Times New Roman"/>
                <w:sz w:val="24"/>
                <w:szCs w:val="24"/>
              </w:rPr>
              <w:t xml:space="preserve"> зав. </w:t>
            </w:r>
            <w:r w:rsidR="00675F7B" w:rsidRPr="00EC286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Отдел</w:t>
            </w:r>
            <w:r w:rsidR="00846766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</w:t>
            </w:r>
            <w:r w:rsidR="00675F7B" w:rsidRPr="00EC286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каталогизации ресурсов</w:t>
            </w:r>
          </w:p>
        </w:tc>
      </w:tr>
      <w:bookmarkEnd w:id="1"/>
      <w:tr w:rsidR="00194746" w:rsidRPr="00EC2865" w14:paraId="152849CD" w14:textId="77777777" w:rsidTr="00635FCD">
        <w:trPr>
          <w:trHeight w:val="252"/>
        </w:trPr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</w:tcPr>
          <w:p w14:paraId="3B430D5A" w14:textId="77777777" w:rsidR="00194746" w:rsidRPr="00EC2865" w:rsidRDefault="00194746" w:rsidP="00293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865">
              <w:rPr>
                <w:rFonts w:ascii="Times New Roman" w:hAnsi="Times New Roman" w:cs="Times New Roman"/>
                <w:b/>
                <w:sz w:val="24"/>
                <w:szCs w:val="24"/>
              </w:rPr>
              <w:t>11.20 – 11.40</w:t>
            </w:r>
          </w:p>
        </w:tc>
        <w:tc>
          <w:tcPr>
            <w:tcW w:w="6877" w:type="dxa"/>
            <w:tcBorders>
              <w:top w:val="single" w:sz="4" w:space="0" w:color="auto"/>
              <w:bottom w:val="single" w:sz="4" w:space="0" w:color="auto"/>
            </w:tcBorders>
          </w:tcPr>
          <w:p w14:paraId="1663FE87" w14:textId="77777777" w:rsidR="00194746" w:rsidRPr="00EC2865" w:rsidRDefault="00194746" w:rsidP="0029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865">
              <w:rPr>
                <w:rFonts w:ascii="Times New Roman" w:hAnsi="Times New Roman" w:cs="Times New Roman"/>
                <w:b/>
                <w:sz w:val="24"/>
                <w:szCs w:val="24"/>
              </w:rPr>
              <w:t>Перерыв</w:t>
            </w:r>
          </w:p>
        </w:tc>
      </w:tr>
      <w:tr w:rsidR="00194746" w:rsidRPr="00EC2865" w14:paraId="42FE7990" w14:textId="77777777" w:rsidTr="00635FCD">
        <w:trPr>
          <w:trHeight w:val="1001"/>
        </w:trPr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</w:tcPr>
          <w:p w14:paraId="45A3FF42" w14:textId="77777777" w:rsidR="00194746" w:rsidRPr="00EC2865" w:rsidRDefault="00194746" w:rsidP="00293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865">
              <w:rPr>
                <w:rFonts w:ascii="Times New Roman" w:hAnsi="Times New Roman" w:cs="Times New Roman"/>
                <w:b/>
                <w:sz w:val="24"/>
                <w:szCs w:val="24"/>
              </w:rPr>
              <w:t>11.40 – 13.00</w:t>
            </w:r>
          </w:p>
        </w:tc>
        <w:tc>
          <w:tcPr>
            <w:tcW w:w="6877" w:type="dxa"/>
            <w:tcBorders>
              <w:top w:val="single" w:sz="4" w:space="0" w:color="auto"/>
              <w:bottom w:val="single" w:sz="4" w:space="0" w:color="auto"/>
            </w:tcBorders>
          </w:tcPr>
          <w:p w14:paraId="3F847340" w14:textId="57933C1C" w:rsidR="0042465D" w:rsidRPr="00EC2865" w:rsidRDefault="004E717A" w:rsidP="003D78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ah-RU"/>
              </w:rPr>
            </w:pPr>
            <w:r w:rsidRPr="00EC28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ah-RU"/>
              </w:rPr>
              <w:t>Экранная форма каталогизации в АБИС O</w:t>
            </w:r>
            <w:r w:rsidRPr="00EC28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PAC</w:t>
            </w:r>
            <w:r w:rsidRPr="00EC2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EC28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global</w:t>
            </w:r>
            <w:r w:rsidRPr="00EC2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38D79F13" w14:textId="1AA7C26F" w:rsidR="006F020B" w:rsidRPr="00EC2865" w:rsidRDefault="003200AF" w:rsidP="00F6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65">
              <w:rPr>
                <w:rFonts w:ascii="Times New Roman" w:hAnsi="Times New Roman" w:cs="Times New Roman"/>
                <w:sz w:val="24"/>
                <w:szCs w:val="24"/>
              </w:rPr>
              <w:t>Софронеева Ольга Степановна, зав. Отдела каталогизации ресурсов</w:t>
            </w:r>
            <w:r w:rsidR="000415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4151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Соловьева Лилия Гаврильевна</w:t>
            </w:r>
          </w:p>
        </w:tc>
      </w:tr>
      <w:tr w:rsidR="00194746" w:rsidRPr="00EC2865" w14:paraId="0CEFF2A8" w14:textId="77777777" w:rsidTr="00635FCD">
        <w:trPr>
          <w:trHeight w:val="270"/>
        </w:trPr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</w:tcPr>
          <w:p w14:paraId="378A651A" w14:textId="77777777" w:rsidR="00194746" w:rsidRPr="00EC2865" w:rsidRDefault="00194746" w:rsidP="00293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865">
              <w:rPr>
                <w:rFonts w:ascii="Times New Roman" w:hAnsi="Times New Roman" w:cs="Times New Roman"/>
                <w:b/>
                <w:sz w:val="24"/>
                <w:szCs w:val="24"/>
              </w:rPr>
              <w:t>13.00 – 14.00</w:t>
            </w:r>
          </w:p>
        </w:tc>
        <w:tc>
          <w:tcPr>
            <w:tcW w:w="6877" w:type="dxa"/>
            <w:tcBorders>
              <w:top w:val="single" w:sz="4" w:space="0" w:color="auto"/>
              <w:bottom w:val="single" w:sz="4" w:space="0" w:color="auto"/>
            </w:tcBorders>
          </w:tcPr>
          <w:p w14:paraId="53555D7A" w14:textId="77777777" w:rsidR="00194746" w:rsidRPr="00EC2865" w:rsidRDefault="00194746" w:rsidP="0029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865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194746" w:rsidRPr="00EC2865" w14:paraId="7D44325D" w14:textId="77777777" w:rsidTr="00635FCD">
        <w:trPr>
          <w:trHeight w:val="556"/>
        </w:trPr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</w:tcPr>
          <w:p w14:paraId="6C3CC8A2" w14:textId="77777777" w:rsidR="00194746" w:rsidRPr="00EC2865" w:rsidRDefault="00194746" w:rsidP="00293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865">
              <w:rPr>
                <w:rFonts w:ascii="Times New Roman" w:hAnsi="Times New Roman" w:cs="Times New Roman"/>
                <w:b/>
                <w:sz w:val="24"/>
                <w:szCs w:val="24"/>
              </w:rPr>
              <w:t>14.00 – 15.20</w:t>
            </w:r>
          </w:p>
        </w:tc>
        <w:tc>
          <w:tcPr>
            <w:tcW w:w="6877" w:type="dxa"/>
            <w:tcBorders>
              <w:top w:val="single" w:sz="4" w:space="0" w:color="auto"/>
              <w:bottom w:val="single" w:sz="4" w:space="0" w:color="auto"/>
            </w:tcBorders>
          </w:tcPr>
          <w:p w14:paraId="72E9D221" w14:textId="77777777" w:rsidR="003D788E" w:rsidRPr="00EC2865" w:rsidRDefault="000B180A" w:rsidP="00320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Библиографическая к</w:t>
            </w:r>
            <w:r w:rsidR="003D788E" w:rsidRPr="00EC28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ah-RU"/>
              </w:rPr>
              <w:t>аталогизация одночастных ресурсов</w:t>
            </w:r>
            <w:r w:rsidR="00D35469" w:rsidRPr="00EC2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одним, двумя, тремя и более авторами</w:t>
            </w:r>
            <w:r w:rsidR="00D35469" w:rsidRPr="00EC2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47CB05" w14:textId="20B65A26" w:rsidR="0042465D" w:rsidRPr="00EC2865" w:rsidRDefault="00E6625F" w:rsidP="006469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Соловьева Лилия Гаврильевна</w:t>
            </w:r>
            <w:r w:rsidR="00BC45CC" w:rsidRPr="00EC286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, ведущий библиограф Отдела каталогизации ресурсов</w:t>
            </w:r>
          </w:p>
        </w:tc>
      </w:tr>
      <w:tr w:rsidR="00194746" w:rsidRPr="00EC2865" w14:paraId="0AECFF24" w14:textId="77777777" w:rsidTr="00635FCD">
        <w:trPr>
          <w:trHeight w:val="294"/>
        </w:trPr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</w:tcPr>
          <w:p w14:paraId="3C4D18CA" w14:textId="77777777" w:rsidR="00194746" w:rsidRPr="00EC2865" w:rsidRDefault="00194746" w:rsidP="00293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865">
              <w:rPr>
                <w:rFonts w:ascii="Times New Roman" w:hAnsi="Times New Roman" w:cs="Times New Roman"/>
                <w:b/>
                <w:sz w:val="24"/>
                <w:szCs w:val="24"/>
              </w:rPr>
              <w:t>15.20 – 15.40</w:t>
            </w:r>
          </w:p>
        </w:tc>
        <w:tc>
          <w:tcPr>
            <w:tcW w:w="6877" w:type="dxa"/>
            <w:tcBorders>
              <w:top w:val="single" w:sz="4" w:space="0" w:color="auto"/>
              <w:bottom w:val="single" w:sz="4" w:space="0" w:color="auto"/>
            </w:tcBorders>
          </w:tcPr>
          <w:p w14:paraId="74BCD2B9" w14:textId="77777777" w:rsidR="00194746" w:rsidRPr="00EC2865" w:rsidRDefault="00194746" w:rsidP="0029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865">
              <w:rPr>
                <w:rFonts w:ascii="Times New Roman" w:hAnsi="Times New Roman" w:cs="Times New Roman"/>
                <w:b/>
                <w:sz w:val="24"/>
                <w:szCs w:val="24"/>
              </w:rPr>
              <w:t>Перерыв</w:t>
            </w:r>
          </w:p>
        </w:tc>
      </w:tr>
      <w:tr w:rsidR="00194746" w:rsidRPr="00EC2865" w14:paraId="13924CE1" w14:textId="77777777" w:rsidTr="00635FCD">
        <w:trPr>
          <w:trHeight w:val="294"/>
        </w:trPr>
        <w:tc>
          <w:tcPr>
            <w:tcW w:w="2468" w:type="dxa"/>
            <w:tcBorders>
              <w:top w:val="single" w:sz="4" w:space="0" w:color="auto"/>
            </w:tcBorders>
          </w:tcPr>
          <w:p w14:paraId="4104CC57" w14:textId="77777777" w:rsidR="00194746" w:rsidRPr="00EC2865" w:rsidRDefault="00194746" w:rsidP="00293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865">
              <w:rPr>
                <w:rFonts w:ascii="Times New Roman" w:hAnsi="Times New Roman" w:cs="Times New Roman"/>
                <w:b/>
                <w:sz w:val="24"/>
                <w:szCs w:val="24"/>
              </w:rPr>
              <w:t>15.40 – 17.00</w:t>
            </w:r>
          </w:p>
        </w:tc>
        <w:tc>
          <w:tcPr>
            <w:tcW w:w="6877" w:type="dxa"/>
            <w:tcBorders>
              <w:top w:val="single" w:sz="4" w:space="0" w:color="auto"/>
            </w:tcBorders>
          </w:tcPr>
          <w:p w14:paraId="75DB1A0B" w14:textId="77777777" w:rsidR="00194746" w:rsidRPr="00B67314" w:rsidRDefault="00D06EB0" w:rsidP="003200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14:paraId="701FEB49" w14:textId="14322E2D" w:rsidR="007E3D0F" w:rsidRPr="00EC2865" w:rsidRDefault="007E3D0F" w:rsidP="00320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</w:t>
            </w:r>
            <w:r w:rsidR="001D2B5D" w:rsidRPr="001D2B5D">
              <w:rPr>
                <w:rFonts w:ascii="Times New Roman" w:hAnsi="Times New Roman" w:cs="Times New Roman"/>
                <w:sz w:val="24"/>
                <w:szCs w:val="24"/>
              </w:rPr>
              <w:t xml:space="preserve">Лилия </w:t>
            </w:r>
            <w:proofErr w:type="spellStart"/>
            <w:r w:rsidR="001D2B5D" w:rsidRPr="001D2B5D">
              <w:rPr>
                <w:rFonts w:ascii="Times New Roman" w:hAnsi="Times New Roman" w:cs="Times New Roman"/>
                <w:sz w:val="24"/>
                <w:szCs w:val="24"/>
              </w:rPr>
              <w:t>Гаврильевна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Софронеева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1D2B5D">
              <w:rPr>
                <w:rFonts w:ascii="Times New Roman" w:hAnsi="Times New Roman" w:cs="Times New Roman"/>
                <w:sz w:val="24"/>
                <w:szCs w:val="24"/>
              </w:rPr>
              <w:t>льга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1D2B5D">
              <w:rPr>
                <w:rFonts w:ascii="Times New Roman" w:hAnsi="Times New Roman" w:cs="Times New Roman"/>
                <w:sz w:val="24"/>
                <w:szCs w:val="24"/>
              </w:rPr>
              <w:t>тепановна</w:t>
            </w:r>
          </w:p>
        </w:tc>
      </w:tr>
    </w:tbl>
    <w:p w14:paraId="6E9C02DE" w14:textId="77777777" w:rsidR="00194746" w:rsidRPr="00EC2865" w:rsidRDefault="00194746" w:rsidP="001947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26E227" w14:textId="77777777" w:rsidR="003250DA" w:rsidRPr="00EC2865" w:rsidRDefault="003250DA" w:rsidP="001947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BED466" w14:textId="2D026EAC" w:rsidR="003250DA" w:rsidRPr="00EC2865" w:rsidRDefault="00893332" w:rsidP="001947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EC2865">
        <w:rPr>
          <w:rFonts w:ascii="Times New Roman" w:hAnsi="Times New Roman" w:cs="Times New Roman"/>
          <w:b/>
          <w:sz w:val="24"/>
          <w:szCs w:val="24"/>
          <w:lang w:val="sah-RU"/>
        </w:rPr>
        <w:t>1</w:t>
      </w:r>
      <w:r w:rsidR="00461A23">
        <w:rPr>
          <w:rFonts w:ascii="Times New Roman" w:hAnsi="Times New Roman" w:cs="Times New Roman"/>
          <w:b/>
          <w:sz w:val="24"/>
          <w:szCs w:val="24"/>
          <w:lang w:val="sah-RU"/>
        </w:rPr>
        <w:t>2</w:t>
      </w:r>
      <w:r w:rsidR="00A12ABD" w:rsidRPr="00EC2865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</w:t>
      </w:r>
      <w:r w:rsidR="00A12ABD" w:rsidRPr="00F31A2A">
        <w:rPr>
          <w:rFonts w:ascii="Times New Roman" w:hAnsi="Times New Roman" w:cs="Times New Roman"/>
          <w:b/>
          <w:sz w:val="24"/>
          <w:szCs w:val="24"/>
          <w:lang w:val="sah-RU"/>
        </w:rPr>
        <w:t>марта</w:t>
      </w:r>
      <w:r w:rsidRPr="00F31A2A">
        <w:rPr>
          <w:rFonts w:ascii="Times New Roman" w:hAnsi="Times New Roman" w:cs="Times New Roman"/>
          <w:b/>
          <w:sz w:val="24"/>
          <w:szCs w:val="24"/>
          <w:lang w:val="sah-RU"/>
        </w:rPr>
        <w:t xml:space="preserve">, </w:t>
      </w:r>
      <w:r w:rsidR="00AA3CEF" w:rsidRPr="00F31A2A">
        <w:rPr>
          <w:rFonts w:ascii="Times New Roman" w:hAnsi="Times New Roman" w:cs="Times New Roman"/>
          <w:b/>
          <w:sz w:val="24"/>
          <w:szCs w:val="24"/>
          <w:lang w:val="sah-RU"/>
        </w:rPr>
        <w:t>среда</w:t>
      </w:r>
    </w:p>
    <w:p w14:paraId="2BE72BFE" w14:textId="77777777" w:rsidR="00194746" w:rsidRPr="00EC2865" w:rsidRDefault="00194746" w:rsidP="001947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7"/>
        <w:gridCol w:w="6908"/>
      </w:tblGrid>
      <w:tr w:rsidR="003D788E" w:rsidRPr="00EC2865" w14:paraId="028A67C0" w14:textId="77777777" w:rsidTr="0029336A">
        <w:tc>
          <w:tcPr>
            <w:tcW w:w="2802" w:type="dxa"/>
          </w:tcPr>
          <w:p w14:paraId="5E8F6811" w14:textId="77777777" w:rsidR="00194746" w:rsidRPr="00EC2865" w:rsidRDefault="00BC45CC" w:rsidP="00BC4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865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 w:rsidR="00194746" w:rsidRPr="00EC2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11.20</w:t>
            </w:r>
          </w:p>
        </w:tc>
        <w:tc>
          <w:tcPr>
            <w:tcW w:w="7880" w:type="dxa"/>
          </w:tcPr>
          <w:p w14:paraId="3E98483D" w14:textId="77777777" w:rsidR="0045704B" w:rsidRPr="00EC2865" w:rsidRDefault="000B180A" w:rsidP="00D3546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Библиографическая к</w:t>
            </w:r>
            <w:r w:rsidRPr="00EC28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ah-RU"/>
              </w:rPr>
              <w:t xml:space="preserve">аталогизация </w:t>
            </w:r>
            <w:r w:rsidR="00D35469" w:rsidRPr="00EC2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сборников с общим заглавием и без общего заглавия</w:t>
            </w:r>
            <w:r w:rsidR="00EC2865" w:rsidRPr="00EC2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731833DC" w14:textId="4675E606" w:rsidR="00E562DA" w:rsidRPr="00EC2865" w:rsidRDefault="00E6625F" w:rsidP="00BC3A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Угапьева Айталина Прокопьевна</w:t>
            </w:r>
            <w:r w:rsidR="00E562DA" w:rsidRPr="00EC286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, ведущий библиограф Отдела </w:t>
            </w:r>
            <w:r w:rsidR="00BC3A36" w:rsidRPr="00EC286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каталогизации ресурсов</w:t>
            </w:r>
          </w:p>
        </w:tc>
      </w:tr>
      <w:tr w:rsidR="003D788E" w:rsidRPr="00EC2865" w14:paraId="46D778DB" w14:textId="77777777" w:rsidTr="0029336A">
        <w:trPr>
          <w:trHeight w:val="225"/>
        </w:trPr>
        <w:tc>
          <w:tcPr>
            <w:tcW w:w="2802" w:type="dxa"/>
            <w:tcBorders>
              <w:bottom w:val="single" w:sz="4" w:space="0" w:color="auto"/>
            </w:tcBorders>
          </w:tcPr>
          <w:p w14:paraId="12BAE8B9" w14:textId="77777777" w:rsidR="00194746" w:rsidRPr="00EC2865" w:rsidRDefault="00194746" w:rsidP="00293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865">
              <w:rPr>
                <w:rFonts w:ascii="Times New Roman" w:hAnsi="Times New Roman" w:cs="Times New Roman"/>
                <w:b/>
                <w:sz w:val="24"/>
                <w:szCs w:val="24"/>
              </w:rPr>
              <w:t>11.20 – 11.40</w:t>
            </w:r>
          </w:p>
        </w:tc>
        <w:tc>
          <w:tcPr>
            <w:tcW w:w="7880" w:type="dxa"/>
            <w:tcBorders>
              <w:bottom w:val="single" w:sz="4" w:space="0" w:color="auto"/>
            </w:tcBorders>
          </w:tcPr>
          <w:p w14:paraId="277ECEFD" w14:textId="77777777" w:rsidR="00194746" w:rsidRPr="00EC2865" w:rsidRDefault="00194746" w:rsidP="00293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865">
              <w:rPr>
                <w:rFonts w:ascii="Times New Roman" w:hAnsi="Times New Roman" w:cs="Times New Roman"/>
                <w:b/>
                <w:sz w:val="24"/>
                <w:szCs w:val="24"/>
              </w:rPr>
              <w:t>Перерыв</w:t>
            </w:r>
          </w:p>
        </w:tc>
      </w:tr>
      <w:tr w:rsidR="003D788E" w:rsidRPr="00EC2865" w14:paraId="6F63C188" w14:textId="77777777" w:rsidTr="00BD3F2E">
        <w:trPr>
          <w:trHeight w:val="35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14:paraId="53444532" w14:textId="77777777" w:rsidR="00194746" w:rsidRPr="00EC2865" w:rsidRDefault="00194746" w:rsidP="00BD3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865">
              <w:rPr>
                <w:rFonts w:ascii="Times New Roman" w:hAnsi="Times New Roman" w:cs="Times New Roman"/>
                <w:b/>
                <w:sz w:val="24"/>
                <w:szCs w:val="24"/>
              </w:rPr>
              <w:t>11.40 - 13.00</w:t>
            </w:r>
          </w:p>
          <w:p w14:paraId="7D1F6E9F" w14:textId="77777777" w:rsidR="00194746" w:rsidRPr="00EC2865" w:rsidRDefault="00194746" w:rsidP="00293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0" w:type="dxa"/>
            <w:tcBorders>
              <w:top w:val="single" w:sz="4" w:space="0" w:color="auto"/>
              <w:bottom w:val="single" w:sz="4" w:space="0" w:color="auto"/>
            </w:tcBorders>
          </w:tcPr>
          <w:p w14:paraId="5E746193" w14:textId="77777777" w:rsidR="00D06EB0" w:rsidRPr="00B67314" w:rsidRDefault="00974834" w:rsidP="00C9247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ah-RU"/>
              </w:rPr>
            </w:pPr>
            <w:r w:rsidRPr="00B6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ah-RU"/>
              </w:rPr>
              <w:t>Практические занятия</w:t>
            </w:r>
          </w:p>
          <w:p w14:paraId="39E3B356" w14:textId="0AE0C0DF" w:rsidR="00663AAC" w:rsidRPr="00663AAC" w:rsidRDefault="001D2B5D" w:rsidP="00C924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1D2B5D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Акулина Иннокентьевна, </w:t>
            </w:r>
            <w:proofErr w:type="spellStart"/>
            <w:r w:rsidRPr="001D2B5D">
              <w:rPr>
                <w:rFonts w:ascii="Times New Roman" w:hAnsi="Times New Roman" w:cs="Times New Roman"/>
                <w:sz w:val="24"/>
                <w:szCs w:val="24"/>
              </w:rPr>
              <w:t>Угапьева</w:t>
            </w:r>
            <w:proofErr w:type="spellEnd"/>
            <w:r w:rsidRPr="001D2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B5D">
              <w:rPr>
                <w:rFonts w:ascii="Times New Roman" w:hAnsi="Times New Roman" w:cs="Times New Roman"/>
                <w:sz w:val="24"/>
                <w:szCs w:val="24"/>
              </w:rPr>
              <w:t>Айталина</w:t>
            </w:r>
            <w:proofErr w:type="spellEnd"/>
            <w:r w:rsidRPr="001D2B5D">
              <w:rPr>
                <w:rFonts w:ascii="Times New Roman" w:hAnsi="Times New Roman" w:cs="Times New Roman"/>
                <w:sz w:val="24"/>
                <w:szCs w:val="24"/>
              </w:rPr>
              <w:t xml:space="preserve"> Прокопьевна</w:t>
            </w:r>
          </w:p>
        </w:tc>
      </w:tr>
      <w:tr w:rsidR="003D788E" w:rsidRPr="00EC2865" w14:paraId="1D7CD11E" w14:textId="77777777" w:rsidTr="0029336A">
        <w:trPr>
          <w:trHeight w:val="21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14:paraId="61046FB2" w14:textId="77777777" w:rsidR="00194746" w:rsidRPr="00EC2865" w:rsidRDefault="00194746" w:rsidP="00293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865">
              <w:rPr>
                <w:rFonts w:ascii="Times New Roman" w:hAnsi="Times New Roman" w:cs="Times New Roman"/>
                <w:b/>
                <w:sz w:val="24"/>
                <w:szCs w:val="24"/>
              </w:rPr>
              <w:t>13.00 – 14.00</w:t>
            </w:r>
          </w:p>
        </w:tc>
        <w:tc>
          <w:tcPr>
            <w:tcW w:w="7880" w:type="dxa"/>
            <w:tcBorders>
              <w:top w:val="single" w:sz="4" w:space="0" w:color="auto"/>
              <w:bottom w:val="single" w:sz="4" w:space="0" w:color="auto"/>
            </w:tcBorders>
          </w:tcPr>
          <w:p w14:paraId="023DF215" w14:textId="77777777" w:rsidR="00194746" w:rsidRPr="00EC2865" w:rsidRDefault="00194746" w:rsidP="0029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865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3D788E" w:rsidRPr="00EC2865" w14:paraId="747DC32C" w14:textId="77777777" w:rsidTr="00EC2865">
        <w:trPr>
          <w:trHeight w:val="98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14:paraId="586F3C4C" w14:textId="77777777" w:rsidR="00194746" w:rsidRPr="00EC2865" w:rsidRDefault="00194746" w:rsidP="00293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865">
              <w:rPr>
                <w:rFonts w:ascii="Times New Roman" w:hAnsi="Times New Roman" w:cs="Times New Roman"/>
                <w:b/>
                <w:sz w:val="24"/>
                <w:szCs w:val="24"/>
              </w:rPr>
              <w:t>14.00 – 15.20</w:t>
            </w:r>
          </w:p>
        </w:tc>
        <w:tc>
          <w:tcPr>
            <w:tcW w:w="7880" w:type="dxa"/>
            <w:tcBorders>
              <w:top w:val="single" w:sz="4" w:space="0" w:color="auto"/>
              <w:bottom w:val="single" w:sz="4" w:space="0" w:color="auto"/>
            </w:tcBorders>
          </w:tcPr>
          <w:p w14:paraId="3E691CA1" w14:textId="77777777" w:rsidR="0045704B" w:rsidRPr="00EC2865" w:rsidRDefault="000B180A" w:rsidP="00D3546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ah-RU"/>
              </w:rPr>
            </w:pPr>
            <w:r w:rsidRPr="00EC2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Библиографическая к</w:t>
            </w:r>
            <w:r w:rsidRPr="00EC28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ah-RU"/>
              </w:rPr>
              <w:t xml:space="preserve">аталогизация </w:t>
            </w:r>
            <w:r w:rsidR="003D788E" w:rsidRPr="00EC28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ah-RU"/>
              </w:rPr>
              <w:t>многочастных ресурсов</w:t>
            </w:r>
            <w:r w:rsidR="00EC28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ah-RU"/>
              </w:rPr>
              <w:t>.</w:t>
            </w:r>
          </w:p>
          <w:p w14:paraId="617C3157" w14:textId="25D98B56" w:rsidR="008E04BE" w:rsidRPr="00EC2865" w:rsidRDefault="00BC45CC" w:rsidP="00EC2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65">
              <w:rPr>
                <w:rFonts w:ascii="Times New Roman" w:hAnsi="Times New Roman" w:cs="Times New Roman"/>
                <w:sz w:val="24"/>
                <w:szCs w:val="24"/>
              </w:rPr>
              <w:t>Алексеева Акулина Иннокентьевна</w:t>
            </w:r>
            <w:r w:rsidR="00D35469" w:rsidRPr="00EC2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41512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D35469" w:rsidRPr="00EC2865">
              <w:rPr>
                <w:rFonts w:ascii="Times New Roman" w:hAnsi="Times New Roman" w:cs="Times New Roman"/>
                <w:sz w:val="24"/>
                <w:szCs w:val="24"/>
              </w:rPr>
              <w:t xml:space="preserve"> библиогра</w:t>
            </w:r>
            <w:r w:rsidR="0045704B" w:rsidRPr="00EC2865">
              <w:rPr>
                <w:rFonts w:ascii="Times New Roman" w:hAnsi="Times New Roman" w:cs="Times New Roman"/>
                <w:sz w:val="24"/>
                <w:szCs w:val="24"/>
              </w:rPr>
              <w:t>ф Отдела каталогизации ресурсов</w:t>
            </w:r>
          </w:p>
        </w:tc>
      </w:tr>
      <w:tr w:rsidR="003D788E" w:rsidRPr="00EC2865" w14:paraId="4CF71085" w14:textId="77777777" w:rsidTr="0029336A">
        <w:trPr>
          <w:trHeight w:val="27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14:paraId="17B576C2" w14:textId="77777777" w:rsidR="00194746" w:rsidRPr="00EC2865" w:rsidRDefault="00194746" w:rsidP="00293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865">
              <w:rPr>
                <w:rFonts w:ascii="Times New Roman" w:hAnsi="Times New Roman" w:cs="Times New Roman"/>
                <w:b/>
                <w:sz w:val="24"/>
                <w:szCs w:val="24"/>
              </w:rPr>
              <w:t>15.20 – 15.40</w:t>
            </w:r>
          </w:p>
        </w:tc>
        <w:tc>
          <w:tcPr>
            <w:tcW w:w="7880" w:type="dxa"/>
            <w:tcBorders>
              <w:top w:val="single" w:sz="4" w:space="0" w:color="auto"/>
              <w:bottom w:val="single" w:sz="4" w:space="0" w:color="auto"/>
            </w:tcBorders>
          </w:tcPr>
          <w:p w14:paraId="2799A90D" w14:textId="77777777" w:rsidR="00194746" w:rsidRPr="00EC2865" w:rsidRDefault="00194746" w:rsidP="00293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865">
              <w:rPr>
                <w:rFonts w:ascii="Times New Roman" w:hAnsi="Times New Roman" w:cs="Times New Roman"/>
                <w:b/>
                <w:sz w:val="24"/>
                <w:szCs w:val="24"/>
              </w:rPr>
              <w:t>Перерыв</w:t>
            </w:r>
          </w:p>
        </w:tc>
      </w:tr>
      <w:tr w:rsidR="003D788E" w:rsidRPr="00EC2865" w14:paraId="60F389FE" w14:textId="77777777" w:rsidTr="0029336A">
        <w:trPr>
          <w:trHeight w:val="267"/>
        </w:trPr>
        <w:tc>
          <w:tcPr>
            <w:tcW w:w="2802" w:type="dxa"/>
            <w:tcBorders>
              <w:top w:val="single" w:sz="4" w:space="0" w:color="auto"/>
            </w:tcBorders>
          </w:tcPr>
          <w:p w14:paraId="3D418C04" w14:textId="77777777" w:rsidR="00194746" w:rsidRPr="00EC2865" w:rsidRDefault="00194746" w:rsidP="00293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865">
              <w:rPr>
                <w:rFonts w:ascii="Times New Roman" w:hAnsi="Times New Roman" w:cs="Times New Roman"/>
                <w:b/>
                <w:sz w:val="24"/>
                <w:szCs w:val="24"/>
              </w:rPr>
              <w:t>15.40 – 17.00</w:t>
            </w:r>
          </w:p>
        </w:tc>
        <w:tc>
          <w:tcPr>
            <w:tcW w:w="7880" w:type="dxa"/>
            <w:tcBorders>
              <w:top w:val="single" w:sz="4" w:space="0" w:color="auto"/>
            </w:tcBorders>
          </w:tcPr>
          <w:p w14:paraId="038BF0DD" w14:textId="77777777" w:rsidR="00194746" w:rsidRPr="00B67314" w:rsidRDefault="009011C6" w:rsidP="006A09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ah-RU"/>
              </w:rPr>
            </w:pPr>
            <w:r w:rsidRPr="00B67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Практические </w:t>
            </w:r>
            <w:r w:rsidR="00D35469" w:rsidRPr="00B6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ah-RU"/>
              </w:rPr>
              <w:t>занятия</w:t>
            </w:r>
          </w:p>
          <w:p w14:paraId="16A55D28" w14:textId="64A711F7" w:rsidR="00663AAC" w:rsidRPr="00663AAC" w:rsidRDefault="001D2B5D" w:rsidP="006A095D">
            <w:pPr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</w:pPr>
            <w:r w:rsidRPr="001D2B5D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lastRenderedPageBreak/>
              <w:t>Алексеева Акулина Иннокентьевна</w:t>
            </w:r>
            <w:r w:rsidR="00663AAC" w:rsidRPr="00663AAC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>, Угапьева 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>йталина</w:t>
            </w:r>
            <w:r w:rsidR="00663AAC" w:rsidRPr="00663AAC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 xml:space="preserve">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>рокопьевна</w:t>
            </w:r>
          </w:p>
        </w:tc>
      </w:tr>
    </w:tbl>
    <w:p w14:paraId="7A01B388" w14:textId="77777777" w:rsidR="00194746" w:rsidRPr="00EC2865" w:rsidRDefault="00194746" w:rsidP="001947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515594" w14:textId="65E07844" w:rsidR="00BC45CC" w:rsidRPr="00EC2865" w:rsidRDefault="0045704B" w:rsidP="00BC45CC">
      <w:pPr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EC2865">
        <w:rPr>
          <w:rFonts w:ascii="Times New Roman" w:hAnsi="Times New Roman" w:cs="Times New Roman"/>
          <w:b/>
          <w:sz w:val="24"/>
          <w:szCs w:val="24"/>
          <w:lang w:val="sah-RU"/>
        </w:rPr>
        <w:t>1</w:t>
      </w:r>
      <w:r w:rsidR="00461A23">
        <w:rPr>
          <w:rFonts w:ascii="Times New Roman" w:hAnsi="Times New Roman" w:cs="Times New Roman"/>
          <w:b/>
          <w:sz w:val="24"/>
          <w:szCs w:val="24"/>
          <w:lang w:val="sah-RU"/>
        </w:rPr>
        <w:t>3</w:t>
      </w:r>
      <w:r w:rsidR="00410926" w:rsidRPr="00EC2865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марта</w:t>
      </w:r>
      <w:r w:rsidR="0058616A" w:rsidRPr="00EC2865">
        <w:rPr>
          <w:rFonts w:ascii="Times New Roman" w:hAnsi="Times New Roman" w:cs="Times New Roman"/>
          <w:b/>
          <w:sz w:val="24"/>
          <w:szCs w:val="24"/>
          <w:lang w:val="sah-RU"/>
        </w:rPr>
        <w:t>, четверг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6"/>
        <w:gridCol w:w="6889"/>
      </w:tblGrid>
      <w:tr w:rsidR="0058616A" w:rsidRPr="00EC2865" w14:paraId="23182627" w14:textId="77777777" w:rsidTr="00D06842">
        <w:trPr>
          <w:trHeight w:val="52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14:paraId="014CDB46" w14:textId="77777777" w:rsidR="0058616A" w:rsidRPr="00EC2865" w:rsidRDefault="00BC45CC" w:rsidP="00BC45C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865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 w:rsidR="0058616A" w:rsidRPr="00EC2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11.20</w:t>
            </w:r>
          </w:p>
        </w:tc>
        <w:tc>
          <w:tcPr>
            <w:tcW w:w="7053" w:type="dxa"/>
            <w:tcBorders>
              <w:top w:val="single" w:sz="4" w:space="0" w:color="auto"/>
              <w:bottom w:val="single" w:sz="4" w:space="0" w:color="auto"/>
            </w:tcBorders>
          </w:tcPr>
          <w:p w14:paraId="64469454" w14:textId="77777777" w:rsidR="00B67314" w:rsidRDefault="003C1860" w:rsidP="003506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F31A2A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Индексирование ресурсов.</w:t>
            </w:r>
            <w:r w:rsidR="00F31A2A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 </w:t>
            </w:r>
            <w:r w:rsidR="0035064C" w:rsidRPr="0035064C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Систематизация</w:t>
            </w:r>
            <w:r w:rsidR="00A216AA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 как в</w:t>
            </w:r>
            <w:r w:rsidR="00AB5430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и</w:t>
            </w:r>
            <w:r w:rsidR="00A216AA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д индексирования</w:t>
            </w:r>
            <w:r w:rsidR="0035064C" w:rsidRPr="0035064C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. Универсальная десятичная классификация (УДК). </w:t>
            </w:r>
          </w:p>
          <w:p w14:paraId="08D429B8" w14:textId="77777777" w:rsidR="00B67314" w:rsidRDefault="00B67314" w:rsidP="003506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</w:pPr>
            <w:r w:rsidRPr="0035064C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 xml:space="preserve">Борисова Наталья Александровна, главный библиограф Отдела каталогизации ресурсов </w:t>
            </w:r>
          </w:p>
          <w:p w14:paraId="6AC802CB" w14:textId="7DB44BFD" w:rsidR="0035064C" w:rsidRPr="0035064C" w:rsidRDefault="00C80D03" w:rsidP="003506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Практические занятия</w:t>
            </w:r>
          </w:p>
          <w:p w14:paraId="08A0FD0A" w14:textId="0B4B6040" w:rsidR="00C9247F" w:rsidRPr="00EC2865" w:rsidRDefault="00B67314" w:rsidP="005956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</w:pPr>
            <w:r w:rsidRPr="00B67314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>Борисова Н</w:t>
            </w:r>
            <w:r w:rsidR="001D2B5D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>аталья</w:t>
            </w:r>
            <w:r w:rsidRPr="00B67314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 xml:space="preserve"> А</w:t>
            </w:r>
            <w:r w:rsidR="001D2B5D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>лександровна</w:t>
            </w:r>
            <w:r w:rsidRPr="00B67314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 xml:space="preserve">, </w:t>
            </w:r>
            <w:r w:rsidR="00041512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>Мордосова Анна Валериевна</w:t>
            </w:r>
          </w:p>
        </w:tc>
      </w:tr>
      <w:tr w:rsidR="0058616A" w:rsidRPr="00EC2865" w14:paraId="10A1A365" w14:textId="77777777" w:rsidTr="00D06842">
        <w:trPr>
          <w:trHeight w:val="267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14:paraId="707C5E83" w14:textId="77777777" w:rsidR="0058616A" w:rsidRPr="00EC2865" w:rsidRDefault="0058616A" w:rsidP="0058616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865">
              <w:rPr>
                <w:rFonts w:ascii="Times New Roman" w:hAnsi="Times New Roman" w:cs="Times New Roman"/>
                <w:b/>
                <w:sz w:val="24"/>
                <w:szCs w:val="24"/>
              </w:rPr>
              <w:t>11.20 – 11.40</w:t>
            </w:r>
          </w:p>
        </w:tc>
        <w:tc>
          <w:tcPr>
            <w:tcW w:w="7053" w:type="dxa"/>
            <w:tcBorders>
              <w:top w:val="single" w:sz="4" w:space="0" w:color="auto"/>
              <w:bottom w:val="single" w:sz="4" w:space="0" w:color="auto"/>
            </w:tcBorders>
          </w:tcPr>
          <w:p w14:paraId="6E42B834" w14:textId="77777777" w:rsidR="0058616A" w:rsidRPr="00EC2865" w:rsidRDefault="0058616A" w:rsidP="0058616A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865">
              <w:rPr>
                <w:rFonts w:ascii="Times New Roman" w:hAnsi="Times New Roman" w:cs="Times New Roman"/>
                <w:b/>
                <w:sz w:val="24"/>
                <w:szCs w:val="24"/>
              </w:rPr>
              <w:t>Перерыв</w:t>
            </w:r>
          </w:p>
        </w:tc>
      </w:tr>
      <w:tr w:rsidR="0058616A" w:rsidRPr="00EC2865" w14:paraId="09B8CAF9" w14:textId="77777777" w:rsidTr="00D06842">
        <w:trPr>
          <w:trHeight w:val="27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14:paraId="240620F3" w14:textId="77777777" w:rsidR="0058616A" w:rsidRPr="00EC2865" w:rsidRDefault="0058616A" w:rsidP="0058616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865">
              <w:rPr>
                <w:rFonts w:ascii="Times New Roman" w:hAnsi="Times New Roman" w:cs="Times New Roman"/>
                <w:b/>
                <w:sz w:val="24"/>
                <w:szCs w:val="24"/>
              </w:rPr>
              <w:t>11.40 – 13.00</w:t>
            </w:r>
          </w:p>
        </w:tc>
        <w:tc>
          <w:tcPr>
            <w:tcW w:w="7053" w:type="dxa"/>
            <w:tcBorders>
              <w:top w:val="single" w:sz="4" w:space="0" w:color="auto"/>
              <w:bottom w:val="single" w:sz="4" w:space="0" w:color="auto"/>
            </w:tcBorders>
          </w:tcPr>
          <w:p w14:paraId="015589C1" w14:textId="77777777" w:rsidR="00B67314" w:rsidRDefault="0035064C" w:rsidP="003506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35064C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Библиотечно-библиографическая классификация (ББК)</w:t>
            </w:r>
            <w:r w:rsidR="00C80D03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.</w:t>
            </w:r>
          </w:p>
          <w:p w14:paraId="3E58EB9A" w14:textId="77777777" w:rsidR="00B67314" w:rsidRPr="00B67314" w:rsidRDefault="00B67314" w:rsidP="0035064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</w:pPr>
            <w:r w:rsidRPr="00B67314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>Борисова Наталья Александровна, главный библиограф Отдела каталогизации ресурсов</w:t>
            </w:r>
          </w:p>
          <w:p w14:paraId="09DF9796" w14:textId="74533BFF" w:rsidR="0058616A" w:rsidRDefault="00C80D03" w:rsidP="003506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Практические занятия</w:t>
            </w:r>
          </w:p>
          <w:p w14:paraId="78FFD5C4" w14:textId="255094B0" w:rsidR="0035064C" w:rsidRPr="00EC2865" w:rsidRDefault="001D2B5D" w:rsidP="0035064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</w:pPr>
            <w:r w:rsidRPr="001D2B5D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 xml:space="preserve">Борисова Наталья Александровна, </w:t>
            </w:r>
            <w:r w:rsidR="00041512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>Мордосова Анна Валериевна</w:t>
            </w:r>
          </w:p>
        </w:tc>
      </w:tr>
      <w:tr w:rsidR="0058616A" w:rsidRPr="00EC2865" w14:paraId="23DA6A39" w14:textId="77777777" w:rsidTr="00D06842">
        <w:trPr>
          <w:trHeight w:val="210"/>
        </w:trPr>
        <w:tc>
          <w:tcPr>
            <w:tcW w:w="2518" w:type="dxa"/>
          </w:tcPr>
          <w:p w14:paraId="114F7539" w14:textId="77777777" w:rsidR="0058616A" w:rsidRPr="00EC2865" w:rsidRDefault="0058616A" w:rsidP="0058616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865">
              <w:rPr>
                <w:rFonts w:ascii="Times New Roman" w:hAnsi="Times New Roman" w:cs="Times New Roman"/>
                <w:b/>
                <w:sz w:val="24"/>
                <w:szCs w:val="24"/>
              </w:rPr>
              <w:t>13.00 – 14.00</w:t>
            </w:r>
          </w:p>
        </w:tc>
        <w:tc>
          <w:tcPr>
            <w:tcW w:w="7053" w:type="dxa"/>
          </w:tcPr>
          <w:p w14:paraId="3050B91D" w14:textId="77777777" w:rsidR="0058616A" w:rsidRPr="00EC2865" w:rsidRDefault="0058616A" w:rsidP="0058616A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865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58616A" w:rsidRPr="00EC2865" w14:paraId="5BA8282E" w14:textId="77777777" w:rsidTr="006469AD">
        <w:trPr>
          <w:trHeight w:val="342"/>
        </w:trPr>
        <w:tc>
          <w:tcPr>
            <w:tcW w:w="2518" w:type="dxa"/>
          </w:tcPr>
          <w:p w14:paraId="0D29DAA3" w14:textId="77777777" w:rsidR="0058616A" w:rsidRPr="00EC2865" w:rsidRDefault="0058616A" w:rsidP="0058616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865">
              <w:rPr>
                <w:rFonts w:ascii="Times New Roman" w:hAnsi="Times New Roman" w:cs="Times New Roman"/>
                <w:b/>
                <w:sz w:val="24"/>
                <w:szCs w:val="24"/>
              </w:rPr>
              <w:t>14.00 – 15.20</w:t>
            </w:r>
          </w:p>
        </w:tc>
        <w:tc>
          <w:tcPr>
            <w:tcW w:w="7053" w:type="dxa"/>
          </w:tcPr>
          <w:p w14:paraId="522BC404" w14:textId="77777777" w:rsidR="00E12318" w:rsidRDefault="00E12318" w:rsidP="00E123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865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Национальных авторитетных файлов РС(Я). Поиск, связка АЗ с БЗ</w:t>
            </w:r>
          </w:p>
          <w:p w14:paraId="19B54F19" w14:textId="43DCEF4C" w:rsidR="00F8241E" w:rsidRPr="00846766" w:rsidRDefault="004008D4" w:rsidP="0084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Соловьева Валентина Афанасьевна</w:t>
            </w:r>
            <w:r w:rsidR="00E12318" w:rsidRPr="003506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ведущий</w:t>
            </w:r>
            <w:r w:rsidR="00E12318" w:rsidRPr="003506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библиограф Службы формирования системы НАФ</w:t>
            </w:r>
            <w:r w:rsidR="00E12318" w:rsidRPr="0035064C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 </w:t>
            </w:r>
          </w:p>
        </w:tc>
      </w:tr>
      <w:tr w:rsidR="0058616A" w:rsidRPr="00EC2865" w14:paraId="1A19A67E" w14:textId="77777777" w:rsidTr="00D06842">
        <w:trPr>
          <w:trHeight w:val="294"/>
        </w:trPr>
        <w:tc>
          <w:tcPr>
            <w:tcW w:w="2518" w:type="dxa"/>
          </w:tcPr>
          <w:p w14:paraId="5D1A4C18" w14:textId="77777777" w:rsidR="0058616A" w:rsidRPr="00EC2865" w:rsidRDefault="0058616A" w:rsidP="0058616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865">
              <w:rPr>
                <w:rFonts w:ascii="Times New Roman" w:hAnsi="Times New Roman" w:cs="Times New Roman"/>
                <w:b/>
                <w:sz w:val="24"/>
                <w:szCs w:val="24"/>
              </w:rPr>
              <w:t>15.20 – 15.30</w:t>
            </w:r>
          </w:p>
        </w:tc>
        <w:tc>
          <w:tcPr>
            <w:tcW w:w="7053" w:type="dxa"/>
          </w:tcPr>
          <w:p w14:paraId="54E61753" w14:textId="77777777" w:rsidR="0058616A" w:rsidRPr="00EC2865" w:rsidRDefault="0058616A" w:rsidP="0058616A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865">
              <w:rPr>
                <w:rFonts w:ascii="Times New Roman" w:hAnsi="Times New Roman" w:cs="Times New Roman"/>
                <w:b/>
                <w:sz w:val="24"/>
                <w:szCs w:val="24"/>
              </w:rPr>
              <w:t>Перерыв</w:t>
            </w:r>
          </w:p>
        </w:tc>
      </w:tr>
      <w:tr w:rsidR="0058616A" w:rsidRPr="00EC2865" w14:paraId="08E4289F" w14:textId="77777777" w:rsidTr="00D06842">
        <w:trPr>
          <w:trHeight w:val="294"/>
        </w:trPr>
        <w:tc>
          <w:tcPr>
            <w:tcW w:w="2518" w:type="dxa"/>
          </w:tcPr>
          <w:p w14:paraId="6514F35B" w14:textId="77777777" w:rsidR="0058616A" w:rsidRPr="00EC2865" w:rsidRDefault="0058616A" w:rsidP="0058616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865">
              <w:rPr>
                <w:rFonts w:ascii="Times New Roman" w:hAnsi="Times New Roman" w:cs="Times New Roman"/>
                <w:b/>
                <w:sz w:val="24"/>
                <w:szCs w:val="24"/>
              </w:rPr>
              <w:t>15.30 – 17.00</w:t>
            </w:r>
          </w:p>
        </w:tc>
        <w:tc>
          <w:tcPr>
            <w:tcW w:w="7053" w:type="dxa"/>
          </w:tcPr>
          <w:p w14:paraId="0233C45A" w14:textId="77777777" w:rsidR="00E12318" w:rsidRDefault="00E12318" w:rsidP="00E123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35064C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Предметизация как вид индексирования. Структура предметных рубрик. Заголовки и подзаголовки предметных рубрик </w:t>
            </w:r>
          </w:p>
          <w:p w14:paraId="6FC8E41D" w14:textId="1700648C" w:rsidR="0035064C" w:rsidRPr="00EC2865" w:rsidRDefault="00E12318" w:rsidP="00E1231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865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>Репина Владилена Александровна, ведущий библиограф Службы формирования системы НАФ</w:t>
            </w:r>
          </w:p>
        </w:tc>
      </w:tr>
    </w:tbl>
    <w:p w14:paraId="33F70772" w14:textId="77777777" w:rsidR="00EC3C0E" w:rsidRPr="00EC2865" w:rsidRDefault="00EC3C0E">
      <w:pPr>
        <w:rPr>
          <w:rFonts w:ascii="Times New Roman" w:hAnsi="Times New Roman" w:cs="Times New Roman"/>
          <w:b/>
          <w:sz w:val="24"/>
          <w:szCs w:val="24"/>
        </w:rPr>
      </w:pPr>
    </w:p>
    <w:p w14:paraId="26E57649" w14:textId="1D7ECCE7" w:rsidR="0058616A" w:rsidRPr="00EC2865" w:rsidRDefault="0058616A" w:rsidP="00BC45CC">
      <w:pPr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EC2865">
        <w:rPr>
          <w:rFonts w:ascii="Times New Roman" w:hAnsi="Times New Roman" w:cs="Times New Roman"/>
          <w:b/>
          <w:sz w:val="24"/>
          <w:szCs w:val="24"/>
          <w:lang w:val="sah-RU"/>
        </w:rPr>
        <w:t>1</w:t>
      </w:r>
      <w:r w:rsidR="00461A23">
        <w:rPr>
          <w:rFonts w:ascii="Times New Roman" w:hAnsi="Times New Roman" w:cs="Times New Roman"/>
          <w:b/>
          <w:sz w:val="24"/>
          <w:szCs w:val="24"/>
          <w:lang w:val="sah-RU"/>
        </w:rPr>
        <w:t>4</w:t>
      </w:r>
      <w:r w:rsidR="00A12ABD" w:rsidRPr="00EC2865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марта</w:t>
      </w:r>
      <w:r w:rsidRPr="00EC2865">
        <w:rPr>
          <w:rFonts w:ascii="Times New Roman" w:hAnsi="Times New Roman" w:cs="Times New Roman"/>
          <w:b/>
          <w:sz w:val="24"/>
          <w:szCs w:val="24"/>
          <w:lang w:val="sah-RU"/>
        </w:rPr>
        <w:t>,</w:t>
      </w:r>
      <w:r w:rsidR="00A12ABD" w:rsidRPr="00EC2865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пятница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0"/>
        <w:gridCol w:w="6885"/>
      </w:tblGrid>
      <w:tr w:rsidR="0058616A" w:rsidRPr="00EC2865" w14:paraId="019AE504" w14:textId="77777777" w:rsidTr="009F1B73">
        <w:trPr>
          <w:trHeight w:val="525"/>
        </w:trPr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14:paraId="722E9AB3" w14:textId="77777777" w:rsidR="0058616A" w:rsidRPr="00EC2865" w:rsidRDefault="00BC45CC" w:rsidP="0058616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865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 w:rsidR="0058616A" w:rsidRPr="00EC2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11.20</w:t>
            </w:r>
          </w:p>
        </w:tc>
        <w:tc>
          <w:tcPr>
            <w:tcW w:w="6885" w:type="dxa"/>
            <w:tcBorders>
              <w:top w:val="single" w:sz="4" w:space="0" w:color="auto"/>
              <w:bottom w:val="single" w:sz="4" w:space="0" w:color="auto"/>
            </w:tcBorders>
          </w:tcPr>
          <w:p w14:paraId="5CCF2E1A" w14:textId="497C0D06" w:rsidR="0035064C" w:rsidRPr="00EC2865" w:rsidRDefault="0035064C" w:rsidP="003506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865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формирования различных категорий предметных рубрик</w:t>
            </w:r>
          </w:p>
          <w:p w14:paraId="5730AE48" w14:textId="091DBDD0" w:rsidR="0058616A" w:rsidRPr="00EC2865" w:rsidRDefault="004008D4" w:rsidP="0035064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Соловьева Валентина Афанасьевна</w:t>
            </w:r>
            <w:r w:rsidR="0035064C" w:rsidRPr="00EC2865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ведущий</w:t>
            </w:r>
            <w:r w:rsidR="0035064C" w:rsidRPr="00EC28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библиограф Службы формирования системы НАФ</w:t>
            </w:r>
          </w:p>
        </w:tc>
      </w:tr>
      <w:tr w:rsidR="0058616A" w:rsidRPr="00EC2865" w14:paraId="46971829" w14:textId="77777777" w:rsidTr="009F1B73">
        <w:trPr>
          <w:trHeight w:val="267"/>
        </w:trPr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14:paraId="2E5075C3" w14:textId="77777777" w:rsidR="0058616A" w:rsidRPr="00EC2865" w:rsidRDefault="0058616A" w:rsidP="0058616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865">
              <w:rPr>
                <w:rFonts w:ascii="Times New Roman" w:hAnsi="Times New Roman" w:cs="Times New Roman"/>
                <w:b/>
                <w:sz w:val="24"/>
                <w:szCs w:val="24"/>
              </w:rPr>
              <w:t>11.20 – 11.40</w:t>
            </w:r>
          </w:p>
        </w:tc>
        <w:tc>
          <w:tcPr>
            <w:tcW w:w="6885" w:type="dxa"/>
            <w:tcBorders>
              <w:top w:val="single" w:sz="4" w:space="0" w:color="auto"/>
              <w:bottom w:val="single" w:sz="4" w:space="0" w:color="auto"/>
            </w:tcBorders>
          </w:tcPr>
          <w:p w14:paraId="5FC2933B" w14:textId="77777777" w:rsidR="0058616A" w:rsidRPr="00EC2865" w:rsidRDefault="0058616A" w:rsidP="0058616A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865">
              <w:rPr>
                <w:rFonts w:ascii="Times New Roman" w:hAnsi="Times New Roman" w:cs="Times New Roman"/>
                <w:b/>
                <w:sz w:val="24"/>
                <w:szCs w:val="24"/>
              </w:rPr>
              <w:t>Перерыв</w:t>
            </w:r>
          </w:p>
        </w:tc>
      </w:tr>
      <w:tr w:rsidR="0058616A" w:rsidRPr="00EC2865" w14:paraId="0FB3B7B9" w14:textId="77777777" w:rsidTr="009F1B73">
        <w:trPr>
          <w:trHeight w:val="270"/>
        </w:trPr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14:paraId="2D86B742" w14:textId="77777777" w:rsidR="0058616A" w:rsidRPr="00EC2865" w:rsidRDefault="0058616A" w:rsidP="0058616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865">
              <w:rPr>
                <w:rFonts w:ascii="Times New Roman" w:hAnsi="Times New Roman" w:cs="Times New Roman"/>
                <w:b/>
                <w:sz w:val="24"/>
                <w:szCs w:val="24"/>
              </w:rPr>
              <w:t>11.40 – 13.00</w:t>
            </w:r>
          </w:p>
        </w:tc>
        <w:tc>
          <w:tcPr>
            <w:tcW w:w="6885" w:type="dxa"/>
            <w:tcBorders>
              <w:top w:val="single" w:sz="4" w:space="0" w:color="auto"/>
              <w:bottom w:val="single" w:sz="4" w:space="0" w:color="auto"/>
            </w:tcBorders>
          </w:tcPr>
          <w:p w14:paraId="175856A2" w14:textId="04218F50" w:rsidR="0058616A" w:rsidRPr="00CC71C3" w:rsidRDefault="00CC71C3" w:rsidP="00CC7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1C3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формирования различных категорий предметных рубрик</w:t>
            </w:r>
          </w:p>
          <w:p w14:paraId="24313B11" w14:textId="57DF0B79" w:rsidR="00CC71C3" w:rsidRPr="00CC71C3" w:rsidRDefault="00CC71C3" w:rsidP="00CC71C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1C3">
              <w:rPr>
                <w:rFonts w:ascii="Times New Roman" w:hAnsi="Times New Roman" w:cs="Times New Roman"/>
                <w:bCs/>
                <w:sz w:val="24"/>
                <w:szCs w:val="24"/>
              </w:rPr>
              <w:t>Репина Владилена Александровна, ведущий библиограф Службы формирования системы НАФ</w:t>
            </w:r>
          </w:p>
        </w:tc>
      </w:tr>
      <w:tr w:rsidR="0058616A" w:rsidRPr="00EC2865" w14:paraId="5BD9058C" w14:textId="77777777" w:rsidTr="009F1B73">
        <w:trPr>
          <w:trHeight w:val="210"/>
        </w:trPr>
        <w:tc>
          <w:tcPr>
            <w:tcW w:w="2460" w:type="dxa"/>
          </w:tcPr>
          <w:p w14:paraId="7C9BDEB0" w14:textId="77777777" w:rsidR="0058616A" w:rsidRPr="00EC2865" w:rsidRDefault="0058616A" w:rsidP="0058616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865">
              <w:rPr>
                <w:rFonts w:ascii="Times New Roman" w:hAnsi="Times New Roman" w:cs="Times New Roman"/>
                <w:b/>
                <w:sz w:val="24"/>
                <w:szCs w:val="24"/>
              </w:rPr>
              <w:t>13.00 – 14.00</w:t>
            </w:r>
          </w:p>
        </w:tc>
        <w:tc>
          <w:tcPr>
            <w:tcW w:w="6885" w:type="dxa"/>
          </w:tcPr>
          <w:p w14:paraId="02BB05C5" w14:textId="77777777" w:rsidR="0058616A" w:rsidRPr="00EC2865" w:rsidRDefault="0058616A" w:rsidP="0058616A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865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58616A" w:rsidRPr="00EC2865" w14:paraId="6F2E70F8" w14:textId="77777777" w:rsidTr="009F1B73">
        <w:trPr>
          <w:trHeight w:val="795"/>
        </w:trPr>
        <w:tc>
          <w:tcPr>
            <w:tcW w:w="2460" w:type="dxa"/>
          </w:tcPr>
          <w:p w14:paraId="2FB6A16E" w14:textId="77777777" w:rsidR="0058616A" w:rsidRPr="00EC2865" w:rsidRDefault="0058616A" w:rsidP="0058616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8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14.00 – 15.20</w:t>
            </w:r>
          </w:p>
        </w:tc>
        <w:tc>
          <w:tcPr>
            <w:tcW w:w="6885" w:type="dxa"/>
          </w:tcPr>
          <w:p w14:paraId="2373445F" w14:textId="77777777" w:rsidR="00635FCD" w:rsidRDefault="0035064C" w:rsidP="003C186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ah-RU"/>
              </w:rPr>
            </w:pPr>
            <w:r w:rsidRPr="0035064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по формированию различных категорий предметных рубрик, связке АЗ с БЗ</w:t>
            </w:r>
            <w:r w:rsidR="00894571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.</w:t>
            </w:r>
            <w:r w:rsidR="008945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ah-RU"/>
              </w:rPr>
              <w:t xml:space="preserve"> </w:t>
            </w:r>
          </w:p>
          <w:p w14:paraId="39E3B1F2" w14:textId="1D7C137D" w:rsidR="000D258B" w:rsidRPr="004C3354" w:rsidRDefault="0035064C" w:rsidP="003C186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Репина Владилена Александровна, </w:t>
            </w:r>
            <w:r w:rsidR="004008D4">
              <w:rPr>
                <w:rFonts w:ascii="Times New Roman" w:hAnsi="Times New Roman" w:cs="Times New Roman"/>
                <w:bCs/>
                <w:sz w:val="24"/>
                <w:szCs w:val="24"/>
              </w:rPr>
              <w:t>Соловьева Валентина Афанасьевна</w:t>
            </w:r>
          </w:p>
        </w:tc>
      </w:tr>
      <w:tr w:rsidR="0058616A" w:rsidRPr="00EC2865" w14:paraId="604FFA11" w14:textId="77777777" w:rsidTr="009F1B73">
        <w:trPr>
          <w:trHeight w:val="294"/>
        </w:trPr>
        <w:tc>
          <w:tcPr>
            <w:tcW w:w="2460" w:type="dxa"/>
          </w:tcPr>
          <w:p w14:paraId="63B0D50D" w14:textId="29DE3A54" w:rsidR="0058616A" w:rsidRPr="00894571" w:rsidRDefault="0058616A" w:rsidP="0058616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EC2865">
              <w:rPr>
                <w:rFonts w:ascii="Times New Roman" w:hAnsi="Times New Roman" w:cs="Times New Roman"/>
                <w:b/>
                <w:sz w:val="24"/>
                <w:szCs w:val="24"/>
              </w:rPr>
              <w:t>15.20 – 15.</w:t>
            </w:r>
            <w:r w:rsidR="00894571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40</w:t>
            </w:r>
          </w:p>
        </w:tc>
        <w:tc>
          <w:tcPr>
            <w:tcW w:w="6885" w:type="dxa"/>
          </w:tcPr>
          <w:p w14:paraId="11EA3069" w14:textId="77777777" w:rsidR="0058616A" w:rsidRPr="00EC2865" w:rsidRDefault="0058616A" w:rsidP="0058616A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865">
              <w:rPr>
                <w:rFonts w:ascii="Times New Roman" w:hAnsi="Times New Roman" w:cs="Times New Roman"/>
                <w:b/>
                <w:sz w:val="24"/>
                <w:szCs w:val="24"/>
              </w:rPr>
              <w:t>Перерыв</w:t>
            </w:r>
          </w:p>
        </w:tc>
      </w:tr>
      <w:tr w:rsidR="0058616A" w:rsidRPr="00EC2865" w14:paraId="6EB8696E" w14:textId="77777777" w:rsidTr="009F1B73">
        <w:trPr>
          <w:trHeight w:val="294"/>
        </w:trPr>
        <w:tc>
          <w:tcPr>
            <w:tcW w:w="2460" w:type="dxa"/>
          </w:tcPr>
          <w:p w14:paraId="77395AC7" w14:textId="5559B6FE" w:rsidR="0058616A" w:rsidRPr="00894571" w:rsidRDefault="0058616A" w:rsidP="0058616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EC2865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="00894571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40</w:t>
            </w:r>
            <w:r w:rsidRPr="00EC2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 w:rsidR="00DC4CAB" w:rsidRPr="00EC2865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6</w:t>
            </w:r>
            <w:r w:rsidRPr="00EC28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94571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40</w:t>
            </w:r>
          </w:p>
        </w:tc>
        <w:tc>
          <w:tcPr>
            <w:tcW w:w="6885" w:type="dxa"/>
          </w:tcPr>
          <w:p w14:paraId="6E5C871E" w14:textId="0D2A8E8B" w:rsidR="00046103" w:rsidRPr="00846766" w:rsidRDefault="00894571" w:rsidP="00AA3C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sah-RU"/>
              </w:rPr>
            </w:pPr>
            <w:r w:rsidRPr="004008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ah-RU"/>
              </w:rPr>
              <w:t>Тестирование</w:t>
            </w:r>
          </w:p>
        </w:tc>
      </w:tr>
      <w:tr w:rsidR="00B85E06" w:rsidRPr="00EC2865" w14:paraId="749B884D" w14:textId="77777777" w:rsidTr="009F1B73">
        <w:trPr>
          <w:trHeight w:val="294"/>
        </w:trPr>
        <w:tc>
          <w:tcPr>
            <w:tcW w:w="2460" w:type="dxa"/>
          </w:tcPr>
          <w:p w14:paraId="369F1F06" w14:textId="68B38159" w:rsidR="00B85E06" w:rsidRPr="00EC2865" w:rsidRDefault="00B85E06" w:rsidP="00586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 w:rsidR="00894571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17.00</w:t>
            </w:r>
          </w:p>
        </w:tc>
        <w:tc>
          <w:tcPr>
            <w:tcW w:w="6885" w:type="dxa"/>
          </w:tcPr>
          <w:p w14:paraId="1175F097" w14:textId="3C6F194E" w:rsidR="00B85E06" w:rsidRPr="00846766" w:rsidRDefault="00B85E06" w:rsidP="00AA3C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sah-RU"/>
              </w:rPr>
            </w:pPr>
            <w:r w:rsidRPr="004008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ah-RU"/>
              </w:rPr>
              <w:t>Подведение итогов</w:t>
            </w:r>
          </w:p>
        </w:tc>
      </w:tr>
    </w:tbl>
    <w:p w14:paraId="33B19194" w14:textId="77777777" w:rsidR="0058616A" w:rsidRPr="00EC2865" w:rsidRDefault="0058616A">
      <w:pPr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sectPr w:rsidR="0058616A" w:rsidRPr="00EC2865" w:rsidSect="00943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746"/>
    <w:rsid w:val="00007504"/>
    <w:rsid w:val="00041512"/>
    <w:rsid w:val="00046103"/>
    <w:rsid w:val="00076318"/>
    <w:rsid w:val="000B180A"/>
    <w:rsid w:val="000C16E5"/>
    <w:rsid w:val="000D258B"/>
    <w:rsid w:val="00102C1C"/>
    <w:rsid w:val="0010420E"/>
    <w:rsid w:val="0012485C"/>
    <w:rsid w:val="00194746"/>
    <w:rsid w:val="001A4736"/>
    <w:rsid w:val="001D2B5D"/>
    <w:rsid w:val="002472D4"/>
    <w:rsid w:val="002618CC"/>
    <w:rsid w:val="00293E68"/>
    <w:rsid w:val="002B5445"/>
    <w:rsid w:val="0031042C"/>
    <w:rsid w:val="003200AF"/>
    <w:rsid w:val="003250DA"/>
    <w:rsid w:val="0035064C"/>
    <w:rsid w:val="003528EA"/>
    <w:rsid w:val="00372417"/>
    <w:rsid w:val="0037537C"/>
    <w:rsid w:val="003A0102"/>
    <w:rsid w:val="003C1860"/>
    <w:rsid w:val="003D788E"/>
    <w:rsid w:val="003F1759"/>
    <w:rsid w:val="004008D4"/>
    <w:rsid w:val="00410926"/>
    <w:rsid w:val="0042465D"/>
    <w:rsid w:val="0045704B"/>
    <w:rsid w:val="004612D6"/>
    <w:rsid w:val="00461A23"/>
    <w:rsid w:val="004C3354"/>
    <w:rsid w:val="004C386B"/>
    <w:rsid w:val="004C39D2"/>
    <w:rsid w:val="004D3CA3"/>
    <w:rsid w:val="004E717A"/>
    <w:rsid w:val="0051443E"/>
    <w:rsid w:val="005206D1"/>
    <w:rsid w:val="00570EB3"/>
    <w:rsid w:val="00572D35"/>
    <w:rsid w:val="0058616A"/>
    <w:rsid w:val="0059568D"/>
    <w:rsid w:val="005D55DE"/>
    <w:rsid w:val="006060BF"/>
    <w:rsid w:val="00635FCD"/>
    <w:rsid w:val="006469AD"/>
    <w:rsid w:val="00663AAC"/>
    <w:rsid w:val="00666C90"/>
    <w:rsid w:val="00675F7B"/>
    <w:rsid w:val="006A095D"/>
    <w:rsid w:val="006E43D3"/>
    <w:rsid w:val="006F020B"/>
    <w:rsid w:val="007C499B"/>
    <w:rsid w:val="007D774C"/>
    <w:rsid w:val="007E2727"/>
    <w:rsid w:val="007E3D0F"/>
    <w:rsid w:val="007F1DFF"/>
    <w:rsid w:val="007F2122"/>
    <w:rsid w:val="00802FA8"/>
    <w:rsid w:val="00846766"/>
    <w:rsid w:val="00852311"/>
    <w:rsid w:val="008615B6"/>
    <w:rsid w:val="00861CF3"/>
    <w:rsid w:val="0088748A"/>
    <w:rsid w:val="00893332"/>
    <w:rsid w:val="00894571"/>
    <w:rsid w:val="008E04BE"/>
    <w:rsid w:val="008E315D"/>
    <w:rsid w:val="008E42BA"/>
    <w:rsid w:val="009011C6"/>
    <w:rsid w:val="00911073"/>
    <w:rsid w:val="00936256"/>
    <w:rsid w:val="00943E85"/>
    <w:rsid w:val="00974834"/>
    <w:rsid w:val="009B7276"/>
    <w:rsid w:val="009F1B73"/>
    <w:rsid w:val="00A12ABD"/>
    <w:rsid w:val="00A216AA"/>
    <w:rsid w:val="00A222FE"/>
    <w:rsid w:val="00A52B08"/>
    <w:rsid w:val="00AA3CEF"/>
    <w:rsid w:val="00AA777B"/>
    <w:rsid w:val="00AB5430"/>
    <w:rsid w:val="00AD0A8C"/>
    <w:rsid w:val="00AF296F"/>
    <w:rsid w:val="00B4189F"/>
    <w:rsid w:val="00B67314"/>
    <w:rsid w:val="00B8397E"/>
    <w:rsid w:val="00B85E06"/>
    <w:rsid w:val="00BC082D"/>
    <w:rsid w:val="00BC3A36"/>
    <w:rsid w:val="00BC45CC"/>
    <w:rsid w:val="00BC5C82"/>
    <w:rsid w:val="00BD07A2"/>
    <w:rsid w:val="00BD3F2E"/>
    <w:rsid w:val="00BE0707"/>
    <w:rsid w:val="00C21410"/>
    <w:rsid w:val="00C66AA8"/>
    <w:rsid w:val="00C80D03"/>
    <w:rsid w:val="00C9247F"/>
    <w:rsid w:val="00CB5D1B"/>
    <w:rsid w:val="00CC71C3"/>
    <w:rsid w:val="00CE3A9F"/>
    <w:rsid w:val="00D06EB0"/>
    <w:rsid w:val="00D31AE6"/>
    <w:rsid w:val="00D35469"/>
    <w:rsid w:val="00D60B89"/>
    <w:rsid w:val="00DC4CAB"/>
    <w:rsid w:val="00E12318"/>
    <w:rsid w:val="00E562DA"/>
    <w:rsid w:val="00E6625F"/>
    <w:rsid w:val="00EC2865"/>
    <w:rsid w:val="00EC3C0E"/>
    <w:rsid w:val="00EC5D24"/>
    <w:rsid w:val="00ED13C3"/>
    <w:rsid w:val="00EE1440"/>
    <w:rsid w:val="00F31A2A"/>
    <w:rsid w:val="00F64849"/>
    <w:rsid w:val="00F8241E"/>
    <w:rsid w:val="00FA6115"/>
    <w:rsid w:val="00FD3C7E"/>
    <w:rsid w:val="00FE7C13"/>
    <w:rsid w:val="00FF279C"/>
    <w:rsid w:val="00FF7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AEF78"/>
  <w15:docId w15:val="{10DA70BF-7789-4F40-9251-692D0DB4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6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7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Угапьева АП</dc:creator>
  <cp:lastModifiedBy>обработка</cp:lastModifiedBy>
  <cp:revision>4</cp:revision>
  <cp:lastPrinted>2018-02-12T04:56:00Z</cp:lastPrinted>
  <dcterms:created xsi:type="dcterms:W3CDTF">2025-02-05T05:38:00Z</dcterms:created>
  <dcterms:modified xsi:type="dcterms:W3CDTF">2025-03-03T06:53:00Z</dcterms:modified>
</cp:coreProperties>
</file>